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21" w:type="dxa"/>
        <w:tblCellMar>
          <w:left w:w="70" w:type="dxa"/>
          <w:right w:w="70" w:type="dxa"/>
        </w:tblCellMar>
        <w:tblLook w:val="04A0" w:firstRow="1" w:lastRow="0" w:firstColumn="1" w:lastColumn="0" w:noHBand="0" w:noVBand="1"/>
      </w:tblPr>
      <w:tblGrid>
        <w:gridCol w:w="2374"/>
        <w:gridCol w:w="36"/>
        <w:gridCol w:w="2374"/>
        <w:gridCol w:w="36"/>
        <w:gridCol w:w="1948"/>
        <w:gridCol w:w="134"/>
        <w:gridCol w:w="1762"/>
        <w:gridCol w:w="89"/>
        <w:gridCol w:w="2162"/>
        <w:gridCol w:w="106"/>
      </w:tblGrid>
      <w:tr w:rsidR="003B02D2" w14:paraId="3F42D3AC" w14:textId="77777777" w:rsidTr="00A739B0">
        <w:trPr>
          <w:trHeight w:val="529"/>
        </w:trPr>
        <w:tc>
          <w:tcPr>
            <w:tcW w:w="2374" w:type="dxa"/>
            <w:vAlign w:val="bottom"/>
            <w:hideMark/>
          </w:tcPr>
          <w:p w14:paraId="046F945C" w14:textId="77777777" w:rsidR="003B02D2" w:rsidRDefault="003B02D2">
            <w:pPr>
              <w:pStyle w:val="Kop2"/>
              <w:rPr>
                <w:lang w:eastAsia="nl-NL"/>
              </w:rPr>
            </w:pPr>
            <w:bookmarkStart w:id="0" w:name="_Toc512074563"/>
            <w:r>
              <w:rPr>
                <w:lang w:eastAsia="nl-NL"/>
              </w:rPr>
              <w:t>Rubric KWALITEITENREFLECTIE</w:t>
            </w:r>
            <w:bookmarkEnd w:id="0"/>
          </w:p>
        </w:tc>
        <w:tc>
          <w:tcPr>
            <w:tcW w:w="2410" w:type="dxa"/>
            <w:gridSpan w:val="2"/>
            <w:noWrap/>
            <w:vAlign w:val="bottom"/>
            <w:hideMark/>
          </w:tcPr>
          <w:p w14:paraId="479B39EE" w14:textId="77777777" w:rsidR="003B02D2" w:rsidRDefault="003B02D2">
            <w:pPr>
              <w:spacing w:after="0" w:line="240" w:lineRule="auto"/>
              <w:rPr>
                <w:rFonts w:ascii="Calibri" w:eastAsia="Times New Roman" w:hAnsi="Calibri" w:cs="Calibri"/>
                <w:color w:val="000000"/>
                <w:sz w:val="18"/>
                <w:szCs w:val="32"/>
                <w:lang w:eastAsia="nl-NL"/>
              </w:rPr>
            </w:pPr>
            <w:r w:rsidRPr="003B02D2">
              <w:rPr>
                <w:rFonts w:ascii="Calibri" w:eastAsia="Times New Roman" w:hAnsi="Calibri" w:cs="Calibri"/>
                <w:color w:val="000000"/>
                <w:sz w:val="22"/>
                <w:szCs w:val="32"/>
                <w:lang w:eastAsia="nl-NL"/>
              </w:rPr>
              <w:t>Wie ben ik en wat kan ik?</w:t>
            </w:r>
          </w:p>
        </w:tc>
        <w:tc>
          <w:tcPr>
            <w:tcW w:w="1984" w:type="dxa"/>
            <w:gridSpan w:val="2"/>
            <w:noWrap/>
            <w:vAlign w:val="bottom"/>
            <w:hideMark/>
          </w:tcPr>
          <w:p w14:paraId="290A4C40" w14:textId="77777777" w:rsidR="003B02D2" w:rsidRDefault="003B02D2">
            <w:pPr>
              <w:rPr>
                <w:rFonts w:ascii="Calibri" w:eastAsia="Times New Roman" w:hAnsi="Calibri" w:cs="Calibri"/>
                <w:color w:val="000000"/>
                <w:sz w:val="18"/>
                <w:szCs w:val="32"/>
                <w:lang w:eastAsia="nl-NL"/>
              </w:rPr>
            </w:pPr>
          </w:p>
        </w:tc>
        <w:tc>
          <w:tcPr>
            <w:tcW w:w="1985" w:type="dxa"/>
            <w:gridSpan w:val="3"/>
            <w:noWrap/>
            <w:vAlign w:val="bottom"/>
            <w:hideMark/>
          </w:tcPr>
          <w:p w14:paraId="0B1BF3EB" w14:textId="77777777" w:rsidR="003B02D2" w:rsidRDefault="003B02D2">
            <w:pPr>
              <w:spacing w:before="0" w:after="0"/>
              <w:rPr>
                <w:lang w:eastAsia="nl-NL"/>
              </w:rPr>
            </w:pPr>
          </w:p>
        </w:tc>
        <w:tc>
          <w:tcPr>
            <w:tcW w:w="2268" w:type="dxa"/>
            <w:gridSpan w:val="2"/>
            <w:noWrap/>
            <w:vAlign w:val="bottom"/>
            <w:hideMark/>
          </w:tcPr>
          <w:p w14:paraId="4A69287B" w14:textId="77777777" w:rsidR="003B02D2" w:rsidRDefault="003B02D2">
            <w:pPr>
              <w:spacing w:before="0" w:after="0"/>
              <w:rPr>
                <w:lang w:eastAsia="nl-NL"/>
              </w:rPr>
            </w:pPr>
          </w:p>
        </w:tc>
      </w:tr>
      <w:tr w:rsidR="003B02D2" w14:paraId="303CC841" w14:textId="77777777" w:rsidTr="00A739B0">
        <w:trPr>
          <w:trHeight w:val="529"/>
        </w:trPr>
        <w:tc>
          <w:tcPr>
            <w:tcW w:w="2374" w:type="dxa"/>
            <w:vAlign w:val="bottom"/>
            <w:hideMark/>
          </w:tcPr>
          <w:p w14:paraId="01BF30ED" w14:textId="77777777" w:rsidR="003B02D2" w:rsidRDefault="003B02D2">
            <w:pPr>
              <w:spacing w:before="0" w:after="0"/>
              <w:rPr>
                <w:lang w:eastAsia="nl-NL"/>
              </w:rPr>
            </w:pPr>
          </w:p>
        </w:tc>
        <w:tc>
          <w:tcPr>
            <w:tcW w:w="2410" w:type="dxa"/>
            <w:gridSpan w:val="2"/>
            <w:noWrap/>
            <w:vAlign w:val="bottom"/>
            <w:hideMark/>
          </w:tcPr>
          <w:p w14:paraId="1EC4937F" w14:textId="77777777" w:rsidR="003B02D2" w:rsidRDefault="003B02D2">
            <w:pPr>
              <w:spacing w:before="0" w:after="0"/>
              <w:rPr>
                <w:lang w:eastAsia="nl-NL"/>
              </w:rPr>
            </w:pPr>
          </w:p>
        </w:tc>
        <w:tc>
          <w:tcPr>
            <w:tcW w:w="1984" w:type="dxa"/>
            <w:gridSpan w:val="2"/>
            <w:noWrap/>
            <w:vAlign w:val="bottom"/>
            <w:hideMark/>
          </w:tcPr>
          <w:p w14:paraId="765B26BC" w14:textId="77777777" w:rsidR="003B02D2" w:rsidRDefault="003B02D2">
            <w:pPr>
              <w:spacing w:before="0" w:after="0"/>
              <w:rPr>
                <w:lang w:eastAsia="nl-NL"/>
              </w:rPr>
            </w:pPr>
          </w:p>
        </w:tc>
        <w:tc>
          <w:tcPr>
            <w:tcW w:w="1985" w:type="dxa"/>
            <w:gridSpan w:val="3"/>
            <w:noWrap/>
            <w:vAlign w:val="bottom"/>
            <w:hideMark/>
          </w:tcPr>
          <w:p w14:paraId="21E9E299" w14:textId="77777777" w:rsidR="003B02D2" w:rsidRDefault="003B02D2">
            <w:pPr>
              <w:spacing w:before="0" w:after="0"/>
              <w:rPr>
                <w:lang w:eastAsia="nl-NL"/>
              </w:rPr>
            </w:pPr>
          </w:p>
        </w:tc>
        <w:tc>
          <w:tcPr>
            <w:tcW w:w="2268" w:type="dxa"/>
            <w:gridSpan w:val="2"/>
            <w:noWrap/>
            <w:vAlign w:val="bottom"/>
            <w:hideMark/>
          </w:tcPr>
          <w:p w14:paraId="24A6DB6E" w14:textId="77777777" w:rsidR="003B02D2" w:rsidRDefault="003B02D2">
            <w:pPr>
              <w:spacing w:before="0" w:after="0"/>
              <w:rPr>
                <w:lang w:eastAsia="nl-NL"/>
              </w:rPr>
            </w:pPr>
          </w:p>
        </w:tc>
      </w:tr>
      <w:tr w:rsidR="003B02D2" w14:paraId="684AF56A" w14:textId="77777777" w:rsidTr="00A739B0">
        <w:trPr>
          <w:trHeight w:val="408"/>
        </w:trPr>
        <w:tc>
          <w:tcPr>
            <w:tcW w:w="2374" w:type="dxa"/>
            <w:vAlign w:val="bottom"/>
            <w:hideMark/>
          </w:tcPr>
          <w:p w14:paraId="26DB2F6B" w14:textId="77777777" w:rsidR="003B02D2" w:rsidRDefault="003B02D2">
            <w:pPr>
              <w:spacing w:before="0" w:after="0"/>
              <w:rPr>
                <w:lang w:eastAsia="nl-NL"/>
              </w:rPr>
            </w:pPr>
          </w:p>
        </w:tc>
        <w:tc>
          <w:tcPr>
            <w:tcW w:w="2410" w:type="dxa"/>
            <w:gridSpan w:val="2"/>
            <w:noWrap/>
            <w:vAlign w:val="center"/>
            <w:hideMark/>
          </w:tcPr>
          <w:p w14:paraId="41B6F27D" w14:textId="77777777" w:rsidR="003B02D2" w:rsidRDefault="003B02D2">
            <w:pPr>
              <w:spacing w:after="0" w:line="240" w:lineRule="auto"/>
              <w:jc w:val="center"/>
              <w:rPr>
                <w:rFonts w:ascii="Calibri" w:eastAsia="Times New Roman" w:hAnsi="Calibri" w:cs="Calibri"/>
                <w:b/>
                <w:bCs/>
                <w:color w:val="000000"/>
                <w:sz w:val="18"/>
                <w:szCs w:val="28"/>
                <w:lang w:eastAsia="nl-NL"/>
              </w:rPr>
            </w:pPr>
            <w:r>
              <w:rPr>
                <w:rFonts w:ascii="Calibri" w:eastAsia="Times New Roman" w:hAnsi="Calibri" w:cs="Calibri"/>
                <w:b/>
                <w:bCs/>
                <w:color w:val="000000"/>
                <w:sz w:val="18"/>
                <w:szCs w:val="28"/>
                <w:lang w:eastAsia="nl-NL"/>
              </w:rPr>
              <w:t>Platinum</w:t>
            </w:r>
          </w:p>
        </w:tc>
        <w:tc>
          <w:tcPr>
            <w:tcW w:w="1984" w:type="dxa"/>
            <w:gridSpan w:val="2"/>
            <w:noWrap/>
            <w:vAlign w:val="center"/>
            <w:hideMark/>
          </w:tcPr>
          <w:p w14:paraId="22817E5A" w14:textId="77777777" w:rsidR="003B02D2" w:rsidRDefault="003B02D2">
            <w:pPr>
              <w:spacing w:after="0" w:line="240" w:lineRule="auto"/>
              <w:jc w:val="center"/>
              <w:rPr>
                <w:rFonts w:ascii="Calibri" w:eastAsia="Times New Roman" w:hAnsi="Calibri" w:cs="Calibri"/>
                <w:b/>
                <w:bCs/>
                <w:color w:val="000000"/>
                <w:sz w:val="18"/>
                <w:szCs w:val="28"/>
                <w:lang w:eastAsia="nl-NL"/>
              </w:rPr>
            </w:pPr>
            <w:r>
              <w:rPr>
                <w:rFonts w:ascii="Calibri" w:eastAsia="Times New Roman" w:hAnsi="Calibri" w:cs="Calibri"/>
                <w:b/>
                <w:bCs/>
                <w:color w:val="000000"/>
                <w:sz w:val="18"/>
                <w:szCs w:val="28"/>
                <w:lang w:eastAsia="nl-NL"/>
              </w:rPr>
              <w:t>Goud</w:t>
            </w:r>
          </w:p>
        </w:tc>
        <w:tc>
          <w:tcPr>
            <w:tcW w:w="1985" w:type="dxa"/>
            <w:gridSpan w:val="3"/>
            <w:noWrap/>
            <w:vAlign w:val="center"/>
            <w:hideMark/>
          </w:tcPr>
          <w:p w14:paraId="5CD90D79" w14:textId="77777777" w:rsidR="003B02D2" w:rsidRDefault="003B02D2">
            <w:pPr>
              <w:spacing w:after="0" w:line="240" w:lineRule="auto"/>
              <w:jc w:val="center"/>
              <w:rPr>
                <w:rFonts w:ascii="Calibri" w:eastAsia="Times New Roman" w:hAnsi="Calibri" w:cs="Calibri"/>
                <w:b/>
                <w:bCs/>
                <w:color w:val="000000"/>
                <w:sz w:val="18"/>
                <w:szCs w:val="28"/>
                <w:lang w:eastAsia="nl-NL"/>
              </w:rPr>
            </w:pPr>
            <w:r>
              <w:rPr>
                <w:rFonts w:ascii="Calibri" w:eastAsia="Times New Roman" w:hAnsi="Calibri" w:cs="Calibri"/>
                <w:b/>
                <w:bCs/>
                <w:color w:val="000000"/>
                <w:sz w:val="18"/>
                <w:szCs w:val="28"/>
                <w:lang w:eastAsia="nl-NL"/>
              </w:rPr>
              <w:t>Zilver</w:t>
            </w:r>
          </w:p>
        </w:tc>
        <w:tc>
          <w:tcPr>
            <w:tcW w:w="2268" w:type="dxa"/>
            <w:gridSpan w:val="2"/>
            <w:noWrap/>
            <w:vAlign w:val="center"/>
            <w:hideMark/>
          </w:tcPr>
          <w:p w14:paraId="0DE6BF70" w14:textId="77777777" w:rsidR="003B02D2" w:rsidRDefault="003B02D2">
            <w:pPr>
              <w:spacing w:after="0" w:line="240" w:lineRule="auto"/>
              <w:jc w:val="center"/>
              <w:rPr>
                <w:rFonts w:ascii="Calibri" w:eastAsia="Times New Roman" w:hAnsi="Calibri" w:cs="Calibri"/>
                <w:b/>
                <w:bCs/>
                <w:color w:val="000000"/>
                <w:sz w:val="18"/>
                <w:szCs w:val="28"/>
                <w:lang w:eastAsia="nl-NL"/>
              </w:rPr>
            </w:pPr>
            <w:r>
              <w:rPr>
                <w:rFonts w:ascii="Calibri" w:eastAsia="Times New Roman" w:hAnsi="Calibri" w:cs="Calibri"/>
                <w:b/>
                <w:bCs/>
                <w:color w:val="000000"/>
                <w:sz w:val="18"/>
                <w:szCs w:val="28"/>
                <w:lang w:eastAsia="nl-NL"/>
              </w:rPr>
              <w:t>Brons</w:t>
            </w:r>
          </w:p>
        </w:tc>
      </w:tr>
      <w:tr w:rsidR="003B02D2" w14:paraId="6459E138" w14:textId="77777777" w:rsidTr="00A739B0">
        <w:trPr>
          <w:trHeight w:val="1061"/>
        </w:trPr>
        <w:tc>
          <w:tcPr>
            <w:tcW w:w="2374" w:type="dxa"/>
            <w:tcBorders>
              <w:top w:val="single" w:sz="4" w:space="0" w:color="auto"/>
              <w:left w:val="single" w:sz="4" w:space="0" w:color="auto"/>
              <w:bottom w:val="single" w:sz="4" w:space="0" w:color="auto"/>
              <w:right w:val="single" w:sz="4" w:space="0" w:color="auto"/>
            </w:tcBorders>
            <w:vAlign w:val="center"/>
            <w:hideMark/>
          </w:tcPr>
          <w:p w14:paraId="1EB5D986" w14:textId="77777777" w:rsidR="003B02D2" w:rsidRDefault="003B02D2">
            <w:pPr>
              <w:spacing w:after="0" w:line="240" w:lineRule="auto"/>
              <w:rPr>
                <w:rFonts w:ascii="Calibri" w:eastAsia="Times New Roman" w:hAnsi="Calibri" w:cs="Calibri"/>
                <w:b/>
                <w:bCs/>
                <w:color w:val="000000"/>
                <w:sz w:val="18"/>
                <w:szCs w:val="28"/>
                <w:lang w:eastAsia="nl-NL"/>
              </w:rPr>
            </w:pPr>
            <w:r>
              <w:rPr>
                <w:rFonts w:ascii="Calibri" w:eastAsia="Times New Roman" w:hAnsi="Calibri" w:cs="Calibri"/>
                <w:b/>
                <w:bCs/>
                <w:color w:val="000000"/>
                <w:sz w:val="18"/>
                <w:szCs w:val="28"/>
                <w:lang w:eastAsia="nl-NL"/>
              </w:rPr>
              <w:t>Ik weet waar ik goed en minder goed in ben</w:t>
            </w:r>
          </w:p>
        </w:tc>
        <w:tc>
          <w:tcPr>
            <w:tcW w:w="2410" w:type="dxa"/>
            <w:gridSpan w:val="2"/>
            <w:tcBorders>
              <w:top w:val="single" w:sz="4" w:space="0" w:color="auto"/>
              <w:left w:val="nil"/>
              <w:bottom w:val="single" w:sz="4" w:space="0" w:color="auto"/>
              <w:right w:val="single" w:sz="4" w:space="0" w:color="auto"/>
            </w:tcBorders>
            <w:hideMark/>
          </w:tcPr>
          <w:p w14:paraId="4166A061"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kan mijn kwaliteiten benoemen. Ik weet heel goed waar ik goed en minder goed in ben.</w:t>
            </w:r>
          </w:p>
        </w:tc>
        <w:tc>
          <w:tcPr>
            <w:tcW w:w="1984" w:type="dxa"/>
            <w:gridSpan w:val="2"/>
            <w:tcBorders>
              <w:top w:val="single" w:sz="4" w:space="0" w:color="auto"/>
              <w:left w:val="nil"/>
              <w:bottom w:val="single" w:sz="4" w:space="0" w:color="auto"/>
              <w:right w:val="single" w:sz="4" w:space="0" w:color="auto"/>
            </w:tcBorders>
            <w:hideMark/>
          </w:tcPr>
          <w:p w14:paraId="192373A5"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weet meestal waar ik goed in ben en minder goed. Soms heb ik hier hulp bij nodig.</w:t>
            </w:r>
          </w:p>
        </w:tc>
        <w:tc>
          <w:tcPr>
            <w:tcW w:w="1985" w:type="dxa"/>
            <w:gridSpan w:val="3"/>
            <w:tcBorders>
              <w:top w:val="single" w:sz="4" w:space="0" w:color="auto"/>
              <w:left w:val="nil"/>
              <w:bottom w:val="single" w:sz="4" w:space="0" w:color="auto"/>
              <w:right w:val="single" w:sz="4" w:space="0" w:color="auto"/>
            </w:tcBorders>
            <w:hideMark/>
          </w:tcPr>
          <w:p w14:paraId="00184295"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weet voor sommige dingen waar ik goed in ben en minder goed. Met hulp van andere lukt het mij.</w:t>
            </w:r>
          </w:p>
        </w:tc>
        <w:tc>
          <w:tcPr>
            <w:tcW w:w="2268" w:type="dxa"/>
            <w:gridSpan w:val="2"/>
            <w:tcBorders>
              <w:top w:val="single" w:sz="4" w:space="0" w:color="auto"/>
              <w:left w:val="nil"/>
              <w:bottom w:val="single" w:sz="4" w:space="0" w:color="auto"/>
              <w:right w:val="single" w:sz="4" w:space="0" w:color="auto"/>
            </w:tcBorders>
            <w:hideMark/>
          </w:tcPr>
          <w:p w14:paraId="3DBF061A"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vind het lastig om te benoemen ik goed in ben. Ik kan ze niet goed benoemen. Hulp hierbij van anderen vind ik lastig.</w:t>
            </w:r>
          </w:p>
        </w:tc>
      </w:tr>
      <w:tr w:rsidR="003B02D2" w14:paraId="0CFA3C7C" w14:textId="77777777" w:rsidTr="00A739B0">
        <w:trPr>
          <w:trHeight w:val="1061"/>
        </w:trPr>
        <w:tc>
          <w:tcPr>
            <w:tcW w:w="2374" w:type="dxa"/>
            <w:tcBorders>
              <w:top w:val="single" w:sz="4" w:space="0" w:color="auto"/>
              <w:left w:val="single" w:sz="4" w:space="0" w:color="auto"/>
              <w:bottom w:val="single" w:sz="4" w:space="0" w:color="auto"/>
              <w:right w:val="single" w:sz="4" w:space="0" w:color="auto"/>
            </w:tcBorders>
            <w:vAlign w:val="center"/>
            <w:hideMark/>
          </w:tcPr>
          <w:p w14:paraId="67221DA6" w14:textId="77777777" w:rsidR="003B02D2" w:rsidRDefault="003B02D2">
            <w:pPr>
              <w:spacing w:after="0" w:line="240" w:lineRule="auto"/>
              <w:rPr>
                <w:rFonts w:ascii="Calibri" w:eastAsia="Times New Roman" w:hAnsi="Calibri" w:cs="Calibri"/>
                <w:b/>
                <w:bCs/>
                <w:color w:val="000000"/>
                <w:sz w:val="18"/>
                <w:szCs w:val="28"/>
                <w:lang w:eastAsia="nl-NL"/>
              </w:rPr>
            </w:pPr>
            <w:r>
              <w:rPr>
                <w:rFonts w:ascii="Calibri" w:eastAsia="Times New Roman" w:hAnsi="Calibri" w:cs="Calibri"/>
                <w:b/>
                <w:bCs/>
                <w:color w:val="000000"/>
                <w:sz w:val="18"/>
                <w:szCs w:val="28"/>
                <w:lang w:eastAsia="nl-NL"/>
              </w:rPr>
              <w:t>Inzetten kwaliteiten voor het gekozen beroep</w:t>
            </w:r>
          </w:p>
        </w:tc>
        <w:tc>
          <w:tcPr>
            <w:tcW w:w="2410" w:type="dxa"/>
            <w:gridSpan w:val="2"/>
            <w:tcBorders>
              <w:top w:val="single" w:sz="4" w:space="0" w:color="auto"/>
              <w:left w:val="nil"/>
              <w:bottom w:val="single" w:sz="4" w:space="0" w:color="auto"/>
              <w:right w:val="single" w:sz="4" w:space="0" w:color="auto"/>
            </w:tcBorders>
            <w:hideMark/>
          </w:tcPr>
          <w:p w14:paraId="22D85042"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weet goed welke kwaliteiten ik kan inzetten voor het beroep dat ik wil doen.</w:t>
            </w:r>
          </w:p>
        </w:tc>
        <w:tc>
          <w:tcPr>
            <w:tcW w:w="1984" w:type="dxa"/>
            <w:gridSpan w:val="2"/>
            <w:tcBorders>
              <w:top w:val="single" w:sz="4" w:space="0" w:color="auto"/>
              <w:left w:val="nil"/>
              <w:bottom w:val="single" w:sz="4" w:space="0" w:color="auto"/>
              <w:right w:val="single" w:sz="4" w:space="0" w:color="auto"/>
            </w:tcBorders>
            <w:hideMark/>
          </w:tcPr>
          <w:p w14:paraId="5F8BBD7B"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weet meestal wel welke kwaliteiten ik kan inzetten voor het beroep dat ik wil doen.</w:t>
            </w:r>
          </w:p>
        </w:tc>
        <w:tc>
          <w:tcPr>
            <w:tcW w:w="1985" w:type="dxa"/>
            <w:gridSpan w:val="3"/>
            <w:tcBorders>
              <w:top w:val="single" w:sz="4" w:space="0" w:color="auto"/>
              <w:left w:val="nil"/>
              <w:bottom w:val="single" w:sz="4" w:space="0" w:color="auto"/>
              <w:right w:val="single" w:sz="4" w:space="0" w:color="auto"/>
            </w:tcBorders>
            <w:hideMark/>
          </w:tcPr>
          <w:p w14:paraId="0EF0F8CB"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vind het lastig om te weten welke kwaliteiten ik kan inzetten voor het beroep dat ik wil doen en vraag nog om hulp hierbij.</w:t>
            </w:r>
          </w:p>
        </w:tc>
        <w:tc>
          <w:tcPr>
            <w:tcW w:w="2268" w:type="dxa"/>
            <w:gridSpan w:val="2"/>
            <w:tcBorders>
              <w:top w:val="single" w:sz="4" w:space="0" w:color="auto"/>
              <w:left w:val="nil"/>
              <w:bottom w:val="single" w:sz="4" w:space="0" w:color="auto"/>
              <w:right w:val="single" w:sz="4" w:space="0" w:color="auto"/>
            </w:tcBorders>
            <w:hideMark/>
          </w:tcPr>
          <w:p w14:paraId="4D8546CE"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weet nog niets zo goed hoe ik mijn kwaliteiten kan inzetten voor het beroep dat ik wil doen.</w:t>
            </w:r>
          </w:p>
        </w:tc>
      </w:tr>
      <w:tr w:rsidR="003B02D2" w14:paraId="0C24CC17" w14:textId="77777777" w:rsidTr="00A739B0">
        <w:trPr>
          <w:trHeight w:val="1414"/>
        </w:trPr>
        <w:tc>
          <w:tcPr>
            <w:tcW w:w="2374" w:type="dxa"/>
            <w:tcBorders>
              <w:top w:val="single" w:sz="4" w:space="0" w:color="auto"/>
              <w:left w:val="single" w:sz="4" w:space="0" w:color="auto"/>
              <w:bottom w:val="single" w:sz="4" w:space="0" w:color="auto"/>
              <w:right w:val="single" w:sz="4" w:space="0" w:color="auto"/>
            </w:tcBorders>
            <w:vAlign w:val="center"/>
            <w:hideMark/>
          </w:tcPr>
          <w:p w14:paraId="76EF06E2" w14:textId="77777777" w:rsidR="003B02D2" w:rsidRDefault="003B02D2">
            <w:pPr>
              <w:spacing w:after="0" w:line="240" w:lineRule="auto"/>
              <w:rPr>
                <w:rFonts w:ascii="Calibri" w:eastAsia="Times New Roman" w:hAnsi="Calibri" w:cs="Calibri"/>
                <w:b/>
                <w:bCs/>
                <w:color w:val="000000"/>
                <w:sz w:val="18"/>
                <w:szCs w:val="28"/>
                <w:lang w:eastAsia="nl-NL"/>
              </w:rPr>
            </w:pPr>
            <w:r>
              <w:rPr>
                <w:rFonts w:ascii="Calibri" w:eastAsia="Times New Roman" w:hAnsi="Calibri" w:cs="Calibri"/>
                <w:b/>
                <w:bCs/>
                <w:color w:val="000000"/>
                <w:sz w:val="18"/>
                <w:szCs w:val="28"/>
                <w:lang w:eastAsia="nl-NL"/>
              </w:rPr>
              <w:t>Verbanden leggen tussen kwaliteiten en levensloop</w:t>
            </w:r>
          </w:p>
        </w:tc>
        <w:tc>
          <w:tcPr>
            <w:tcW w:w="2410" w:type="dxa"/>
            <w:gridSpan w:val="2"/>
            <w:tcBorders>
              <w:top w:val="single" w:sz="4" w:space="0" w:color="auto"/>
              <w:left w:val="nil"/>
              <w:bottom w:val="single" w:sz="4" w:space="0" w:color="auto"/>
              <w:right w:val="single" w:sz="4" w:space="0" w:color="auto"/>
            </w:tcBorders>
            <w:hideMark/>
          </w:tcPr>
          <w:p w14:paraId="4AE801E3"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weet goed wat mijn talenten zijn. Ik kan mijn ontwikkeling koppelen aan eerdere ervaringen en wat er nodig is bij een toekomstige studie en/of loopbaan.</w:t>
            </w:r>
          </w:p>
        </w:tc>
        <w:tc>
          <w:tcPr>
            <w:tcW w:w="1984" w:type="dxa"/>
            <w:gridSpan w:val="2"/>
            <w:tcBorders>
              <w:top w:val="single" w:sz="4" w:space="0" w:color="auto"/>
              <w:left w:val="nil"/>
              <w:bottom w:val="single" w:sz="4" w:space="0" w:color="auto"/>
              <w:right w:val="single" w:sz="4" w:space="0" w:color="auto"/>
            </w:tcBorders>
            <w:hideMark/>
          </w:tcPr>
          <w:p w14:paraId="419D4FFC"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weet goed wat mijn talenten zijn. Ik vind het lastig om mijn ontwikkeling te koppelen aan eerdere ervaringen. Ik kan ze wel koppelen aan een toekomstige studie of baan.</w:t>
            </w:r>
          </w:p>
        </w:tc>
        <w:tc>
          <w:tcPr>
            <w:tcW w:w="1985" w:type="dxa"/>
            <w:gridSpan w:val="3"/>
            <w:tcBorders>
              <w:top w:val="single" w:sz="4" w:space="0" w:color="auto"/>
              <w:left w:val="nil"/>
              <w:bottom w:val="single" w:sz="4" w:space="0" w:color="auto"/>
              <w:right w:val="single" w:sz="4" w:space="0" w:color="auto"/>
            </w:tcBorders>
            <w:hideMark/>
          </w:tcPr>
          <w:p w14:paraId="4B124D50"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weet goed wat mijn talenten zijn. Ik kan mijn ontwikkeling te koppelen aan eerdere ervaringen. Ik vind het wel lastig om ze te koppelen aan een toekomstige studie of baan.</w:t>
            </w:r>
          </w:p>
        </w:tc>
        <w:tc>
          <w:tcPr>
            <w:tcW w:w="2268" w:type="dxa"/>
            <w:gridSpan w:val="2"/>
            <w:tcBorders>
              <w:top w:val="single" w:sz="4" w:space="0" w:color="auto"/>
              <w:left w:val="nil"/>
              <w:bottom w:val="single" w:sz="4" w:space="0" w:color="auto"/>
              <w:right w:val="single" w:sz="4" w:space="0" w:color="auto"/>
            </w:tcBorders>
            <w:hideMark/>
          </w:tcPr>
          <w:p w14:paraId="182CDCF1" w14:textId="77777777" w:rsidR="003B02D2" w:rsidRDefault="003B02D2">
            <w:pPr>
              <w:spacing w:after="0" w:line="240" w:lineRule="auto"/>
              <w:rPr>
                <w:rFonts w:ascii="Calibri" w:eastAsia="Times New Roman" w:hAnsi="Calibri" w:cs="Calibri"/>
                <w:color w:val="000000"/>
                <w:sz w:val="18"/>
                <w:szCs w:val="24"/>
                <w:lang w:eastAsia="nl-NL"/>
              </w:rPr>
            </w:pPr>
            <w:r>
              <w:rPr>
                <w:rFonts w:ascii="Calibri" w:eastAsia="Times New Roman" w:hAnsi="Calibri" w:cs="Calibri"/>
                <w:color w:val="000000"/>
                <w:sz w:val="18"/>
                <w:szCs w:val="24"/>
                <w:lang w:eastAsia="nl-NL"/>
              </w:rPr>
              <w:t>Ik kan nog niet zelfstandig mijn talenten koppelen aan eerdere ervaringen of aan een toekomstige studie of baan.</w:t>
            </w:r>
          </w:p>
        </w:tc>
      </w:tr>
      <w:tr w:rsidR="003B02D2" w14:paraId="0CC9749D" w14:textId="77777777" w:rsidTr="00A739B0">
        <w:trPr>
          <w:gridAfter w:val="1"/>
          <w:wAfter w:w="106" w:type="dxa"/>
          <w:trHeight w:val="856"/>
        </w:trPr>
        <w:tc>
          <w:tcPr>
            <w:tcW w:w="2410" w:type="dxa"/>
            <w:gridSpan w:val="2"/>
            <w:vAlign w:val="bottom"/>
            <w:hideMark/>
          </w:tcPr>
          <w:p w14:paraId="7AB64D38" w14:textId="41EE73A7" w:rsidR="003B02D2" w:rsidRDefault="003B02D2">
            <w:pPr>
              <w:pStyle w:val="Kop2"/>
              <w:rPr>
                <w:lang w:eastAsia="nl-NL"/>
              </w:rPr>
            </w:pPr>
            <w:bookmarkStart w:id="1" w:name="_Toc512074560"/>
            <w:r>
              <w:rPr>
                <w:lang w:eastAsia="nl-NL"/>
              </w:rPr>
              <w:t>Rubric MOTIEVENREFLECTIE</w:t>
            </w:r>
            <w:r>
              <w:rPr>
                <w:rStyle w:val="Voetnootmarkering"/>
                <w:lang w:eastAsia="nl-NL"/>
              </w:rPr>
              <w:footnoteReference w:id="1"/>
            </w:r>
            <w:bookmarkEnd w:id="1"/>
          </w:p>
        </w:tc>
        <w:tc>
          <w:tcPr>
            <w:tcW w:w="4492" w:type="dxa"/>
            <w:gridSpan w:val="4"/>
            <w:noWrap/>
            <w:vAlign w:val="bottom"/>
            <w:hideMark/>
          </w:tcPr>
          <w:p w14:paraId="3EBD4665" w14:textId="77777777" w:rsidR="003B02D2" w:rsidRDefault="003B02D2">
            <w:pPr>
              <w:spacing w:after="0" w:line="240" w:lineRule="auto"/>
              <w:rPr>
                <w:rFonts w:ascii="Calibri" w:eastAsia="Times New Roman" w:hAnsi="Calibri" w:cs="Calibri"/>
                <w:color w:val="000000"/>
                <w:szCs w:val="24"/>
                <w:lang w:eastAsia="nl-NL"/>
              </w:rPr>
            </w:pPr>
            <w:r w:rsidRPr="003B02D2">
              <w:rPr>
                <w:rFonts w:ascii="Calibri" w:eastAsia="Times New Roman" w:hAnsi="Calibri" w:cs="Calibri"/>
                <w:color w:val="000000"/>
                <w:sz w:val="22"/>
                <w:szCs w:val="24"/>
                <w:lang w:eastAsia="nl-NL"/>
              </w:rPr>
              <w:t>Wat wil ik en wat drijft mij?</w:t>
            </w:r>
          </w:p>
        </w:tc>
        <w:tc>
          <w:tcPr>
            <w:tcW w:w="1762" w:type="dxa"/>
            <w:noWrap/>
            <w:vAlign w:val="bottom"/>
            <w:hideMark/>
          </w:tcPr>
          <w:p w14:paraId="7E425DA4" w14:textId="77777777" w:rsidR="003B02D2" w:rsidRDefault="003B02D2">
            <w:pPr>
              <w:rPr>
                <w:rFonts w:ascii="Calibri" w:eastAsia="Times New Roman" w:hAnsi="Calibri" w:cs="Calibri"/>
                <w:color w:val="000000"/>
                <w:szCs w:val="24"/>
                <w:lang w:eastAsia="nl-NL"/>
              </w:rPr>
            </w:pPr>
          </w:p>
        </w:tc>
        <w:tc>
          <w:tcPr>
            <w:tcW w:w="2251" w:type="dxa"/>
            <w:gridSpan w:val="2"/>
            <w:noWrap/>
            <w:vAlign w:val="bottom"/>
            <w:hideMark/>
          </w:tcPr>
          <w:p w14:paraId="530F4B52" w14:textId="77777777" w:rsidR="003B02D2" w:rsidRDefault="003B02D2">
            <w:pPr>
              <w:spacing w:before="0" w:after="0"/>
              <w:rPr>
                <w:lang w:eastAsia="nl-NL"/>
              </w:rPr>
            </w:pPr>
          </w:p>
        </w:tc>
      </w:tr>
      <w:tr w:rsidR="003B02D2" w14:paraId="78B99F09" w14:textId="77777777" w:rsidTr="00A739B0">
        <w:trPr>
          <w:gridAfter w:val="1"/>
          <w:wAfter w:w="106" w:type="dxa"/>
          <w:trHeight w:val="428"/>
        </w:trPr>
        <w:tc>
          <w:tcPr>
            <w:tcW w:w="2410" w:type="dxa"/>
            <w:gridSpan w:val="2"/>
            <w:noWrap/>
            <w:vAlign w:val="bottom"/>
            <w:hideMark/>
          </w:tcPr>
          <w:p w14:paraId="278B6D20" w14:textId="77777777" w:rsidR="003B02D2" w:rsidRDefault="003B02D2">
            <w:pPr>
              <w:spacing w:before="0" w:after="0"/>
              <w:rPr>
                <w:lang w:eastAsia="nl-NL"/>
              </w:rPr>
            </w:pPr>
          </w:p>
        </w:tc>
        <w:tc>
          <w:tcPr>
            <w:tcW w:w="2410" w:type="dxa"/>
            <w:gridSpan w:val="2"/>
            <w:noWrap/>
            <w:vAlign w:val="bottom"/>
            <w:hideMark/>
          </w:tcPr>
          <w:p w14:paraId="2AE6200B" w14:textId="77777777" w:rsidR="003B02D2" w:rsidRDefault="003B02D2">
            <w:pPr>
              <w:spacing w:before="0" w:after="0"/>
              <w:rPr>
                <w:lang w:eastAsia="nl-NL"/>
              </w:rPr>
            </w:pPr>
          </w:p>
        </w:tc>
        <w:tc>
          <w:tcPr>
            <w:tcW w:w="2082" w:type="dxa"/>
            <w:gridSpan w:val="2"/>
            <w:noWrap/>
            <w:vAlign w:val="bottom"/>
            <w:hideMark/>
          </w:tcPr>
          <w:p w14:paraId="59682168" w14:textId="77777777" w:rsidR="003B02D2" w:rsidRDefault="003B02D2">
            <w:pPr>
              <w:spacing w:before="0" w:after="0"/>
              <w:rPr>
                <w:lang w:eastAsia="nl-NL"/>
              </w:rPr>
            </w:pPr>
          </w:p>
        </w:tc>
        <w:tc>
          <w:tcPr>
            <w:tcW w:w="1762" w:type="dxa"/>
            <w:noWrap/>
            <w:vAlign w:val="bottom"/>
            <w:hideMark/>
          </w:tcPr>
          <w:p w14:paraId="0AD683B4" w14:textId="77777777" w:rsidR="003B02D2" w:rsidRDefault="003B02D2">
            <w:pPr>
              <w:spacing w:before="0" w:after="0"/>
              <w:rPr>
                <w:lang w:eastAsia="nl-NL"/>
              </w:rPr>
            </w:pPr>
          </w:p>
        </w:tc>
        <w:tc>
          <w:tcPr>
            <w:tcW w:w="2251" w:type="dxa"/>
            <w:gridSpan w:val="2"/>
            <w:noWrap/>
            <w:vAlign w:val="bottom"/>
            <w:hideMark/>
          </w:tcPr>
          <w:p w14:paraId="62873999" w14:textId="77777777" w:rsidR="003B02D2" w:rsidRDefault="003B02D2">
            <w:pPr>
              <w:spacing w:before="0" w:after="0"/>
              <w:rPr>
                <w:lang w:eastAsia="nl-NL"/>
              </w:rPr>
            </w:pPr>
          </w:p>
        </w:tc>
      </w:tr>
      <w:tr w:rsidR="003B02D2" w14:paraId="7E96B626" w14:textId="77777777" w:rsidTr="00A739B0">
        <w:trPr>
          <w:gridAfter w:val="1"/>
          <w:wAfter w:w="106" w:type="dxa"/>
          <w:trHeight w:val="329"/>
        </w:trPr>
        <w:tc>
          <w:tcPr>
            <w:tcW w:w="2410" w:type="dxa"/>
            <w:gridSpan w:val="2"/>
            <w:noWrap/>
            <w:vAlign w:val="bottom"/>
            <w:hideMark/>
          </w:tcPr>
          <w:p w14:paraId="04171129" w14:textId="77777777" w:rsidR="003B02D2" w:rsidRDefault="003B02D2">
            <w:pPr>
              <w:spacing w:before="0" w:after="0"/>
              <w:rPr>
                <w:lang w:eastAsia="nl-NL"/>
              </w:rPr>
            </w:pPr>
          </w:p>
        </w:tc>
        <w:tc>
          <w:tcPr>
            <w:tcW w:w="2410" w:type="dxa"/>
            <w:gridSpan w:val="2"/>
            <w:noWrap/>
            <w:vAlign w:val="center"/>
            <w:hideMark/>
          </w:tcPr>
          <w:p w14:paraId="03FA1329" w14:textId="77777777" w:rsidR="003B02D2" w:rsidRDefault="003B02D2">
            <w:pPr>
              <w:spacing w:after="0" w:line="240" w:lineRule="auto"/>
              <w:jc w:val="center"/>
              <w:rPr>
                <w:rFonts w:ascii="Calibri" w:eastAsia="Times New Roman" w:hAnsi="Calibri" w:cs="Calibri"/>
                <w:b/>
                <w:bCs/>
                <w:color w:val="000000"/>
                <w:szCs w:val="28"/>
                <w:lang w:eastAsia="nl-NL"/>
              </w:rPr>
            </w:pPr>
            <w:r>
              <w:rPr>
                <w:rFonts w:ascii="Calibri" w:eastAsia="Times New Roman" w:hAnsi="Calibri" w:cs="Calibri"/>
                <w:b/>
                <w:bCs/>
                <w:color w:val="000000"/>
                <w:szCs w:val="28"/>
                <w:lang w:eastAsia="nl-NL"/>
              </w:rPr>
              <w:t>Platinum</w:t>
            </w:r>
          </w:p>
        </w:tc>
        <w:tc>
          <w:tcPr>
            <w:tcW w:w="2082" w:type="dxa"/>
            <w:gridSpan w:val="2"/>
            <w:noWrap/>
            <w:vAlign w:val="center"/>
            <w:hideMark/>
          </w:tcPr>
          <w:p w14:paraId="2BBDC764" w14:textId="77777777" w:rsidR="003B02D2" w:rsidRDefault="003B02D2">
            <w:pPr>
              <w:spacing w:after="0" w:line="240" w:lineRule="auto"/>
              <w:jc w:val="center"/>
              <w:rPr>
                <w:rFonts w:ascii="Calibri" w:eastAsia="Times New Roman" w:hAnsi="Calibri" w:cs="Calibri"/>
                <w:b/>
                <w:bCs/>
                <w:color w:val="000000"/>
                <w:szCs w:val="28"/>
                <w:lang w:eastAsia="nl-NL"/>
              </w:rPr>
            </w:pPr>
            <w:r>
              <w:rPr>
                <w:rFonts w:ascii="Calibri" w:eastAsia="Times New Roman" w:hAnsi="Calibri" w:cs="Calibri"/>
                <w:b/>
                <w:bCs/>
                <w:color w:val="000000"/>
                <w:szCs w:val="28"/>
                <w:lang w:eastAsia="nl-NL"/>
              </w:rPr>
              <w:t>Goud</w:t>
            </w:r>
          </w:p>
        </w:tc>
        <w:tc>
          <w:tcPr>
            <w:tcW w:w="1762" w:type="dxa"/>
            <w:noWrap/>
            <w:vAlign w:val="center"/>
            <w:hideMark/>
          </w:tcPr>
          <w:p w14:paraId="2A970359" w14:textId="77777777" w:rsidR="003B02D2" w:rsidRDefault="003B02D2">
            <w:pPr>
              <w:spacing w:after="0" w:line="240" w:lineRule="auto"/>
              <w:jc w:val="center"/>
              <w:rPr>
                <w:rFonts w:ascii="Calibri" w:eastAsia="Times New Roman" w:hAnsi="Calibri" w:cs="Calibri"/>
                <w:b/>
                <w:bCs/>
                <w:color w:val="000000"/>
                <w:szCs w:val="28"/>
                <w:lang w:eastAsia="nl-NL"/>
              </w:rPr>
            </w:pPr>
            <w:r>
              <w:rPr>
                <w:rFonts w:ascii="Calibri" w:eastAsia="Times New Roman" w:hAnsi="Calibri" w:cs="Calibri"/>
                <w:b/>
                <w:bCs/>
                <w:color w:val="000000"/>
                <w:szCs w:val="28"/>
                <w:lang w:eastAsia="nl-NL"/>
              </w:rPr>
              <w:t>Zilver</w:t>
            </w:r>
          </w:p>
        </w:tc>
        <w:tc>
          <w:tcPr>
            <w:tcW w:w="2251" w:type="dxa"/>
            <w:gridSpan w:val="2"/>
            <w:noWrap/>
            <w:vAlign w:val="center"/>
            <w:hideMark/>
          </w:tcPr>
          <w:p w14:paraId="7E6833C3" w14:textId="77777777" w:rsidR="003B02D2" w:rsidRDefault="003B02D2">
            <w:pPr>
              <w:spacing w:after="0" w:line="240" w:lineRule="auto"/>
              <w:jc w:val="center"/>
              <w:rPr>
                <w:rFonts w:ascii="Calibri" w:eastAsia="Times New Roman" w:hAnsi="Calibri" w:cs="Calibri"/>
                <w:b/>
                <w:bCs/>
                <w:color w:val="000000"/>
                <w:szCs w:val="28"/>
                <w:lang w:eastAsia="nl-NL"/>
              </w:rPr>
            </w:pPr>
            <w:r>
              <w:rPr>
                <w:rFonts w:ascii="Calibri" w:eastAsia="Times New Roman" w:hAnsi="Calibri" w:cs="Calibri"/>
                <w:b/>
                <w:bCs/>
                <w:color w:val="000000"/>
                <w:szCs w:val="28"/>
                <w:lang w:eastAsia="nl-NL"/>
              </w:rPr>
              <w:t>Brons</w:t>
            </w:r>
          </w:p>
        </w:tc>
      </w:tr>
      <w:tr w:rsidR="003B02D2" w14:paraId="69EC0F68" w14:textId="77777777" w:rsidTr="00A739B0">
        <w:trPr>
          <w:gridAfter w:val="1"/>
          <w:wAfter w:w="106" w:type="dxa"/>
          <w:trHeight w:val="856"/>
        </w:trPr>
        <w:tc>
          <w:tcPr>
            <w:tcW w:w="2410" w:type="dxa"/>
            <w:gridSpan w:val="2"/>
            <w:tcBorders>
              <w:top w:val="single" w:sz="4" w:space="0" w:color="auto"/>
              <w:left w:val="single" w:sz="4" w:space="0" w:color="auto"/>
              <w:bottom w:val="single" w:sz="4" w:space="0" w:color="auto"/>
              <w:right w:val="nil"/>
            </w:tcBorders>
            <w:vAlign w:val="center"/>
            <w:hideMark/>
          </w:tcPr>
          <w:p w14:paraId="76D6C8D0" w14:textId="77777777" w:rsidR="003B02D2" w:rsidRDefault="003B02D2">
            <w:pPr>
              <w:spacing w:after="0" w:line="240" w:lineRule="auto"/>
              <w:rPr>
                <w:rFonts w:ascii="Calibri" w:eastAsia="Times New Roman" w:hAnsi="Calibri" w:cs="Calibri"/>
                <w:b/>
                <w:bCs/>
                <w:color w:val="000000"/>
                <w:szCs w:val="28"/>
                <w:lang w:eastAsia="nl-NL"/>
              </w:rPr>
            </w:pPr>
            <w:r>
              <w:rPr>
                <w:rFonts w:ascii="Calibri" w:eastAsia="Times New Roman" w:hAnsi="Calibri" w:cs="Calibri"/>
                <w:b/>
                <w:bCs/>
                <w:color w:val="000000"/>
                <w:szCs w:val="28"/>
                <w:lang w:eastAsia="nl-NL"/>
              </w:rPr>
              <w:t>Mijn interesses</w:t>
            </w:r>
          </w:p>
        </w:tc>
        <w:tc>
          <w:tcPr>
            <w:tcW w:w="2410" w:type="dxa"/>
            <w:gridSpan w:val="2"/>
            <w:tcBorders>
              <w:top w:val="single" w:sz="4" w:space="0" w:color="auto"/>
              <w:left w:val="single" w:sz="4" w:space="0" w:color="auto"/>
              <w:bottom w:val="single" w:sz="4" w:space="0" w:color="auto"/>
              <w:right w:val="single" w:sz="4" w:space="0" w:color="auto"/>
            </w:tcBorders>
            <w:hideMark/>
          </w:tcPr>
          <w:p w14:paraId="28E2BAE4"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heb meer dan 10 voorbeelden van wat ik leuk of interessant vind aan mijn opleiding.</w:t>
            </w:r>
          </w:p>
        </w:tc>
        <w:tc>
          <w:tcPr>
            <w:tcW w:w="2082" w:type="dxa"/>
            <w:gridSpan w:val="2"/>
            <w:tcBorders>
              <w:top w:val="single" w:sz="4" w:space="0" w:color="auto"/>
              <w:left w:val="nil"/>
              <w:bottom w:val="single" w:sz="4" w:space="0" w:color="auto"/>
              <w:right w:val="single" w:sz="4" w:space="0" w:color="auto"/>
            </w:tcBorders>
            <w:hideMark/>
          </w:tcPr>
          <w:p w14:paraId="1D2882E3"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kan minder dan 10 voorbeelden noemen van wat ik leuk vind aan mijn opleiding.</w:t>
            </w:r>
          </w:p>
        </w:tc>
        <w:tc>
          <w:tcPr>
            <w:tcW w:w="1762" w:type="dxa"/>
            <w:tcBorders>
              <w:top w:val="single" w:sz="4" w:space="0" w:color="auto"/>
              <w:left w:val="nil"/>
              <w:bottom w:val="single" w:sz="4" w:space="0" w:color="auto"/>
              <w:right w:val="single" w:sz="4" w:space="0" w:color="auto"/>
            </w:tcBorders>
            <w:hideMark/>
          </w:tcPr>
          <w:p w14:paraId="363211F0"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vind het moeilijk om voorbeelden te vinden en schakel de hulp in van anderen.</w:t>
            </w:r>
          </w:p>
        </w:tc>
        <w:tc>
          <w:tcPr>
            <w:tcW w:w="2251" w:type="dxa"/>
            <w:gridSpan w:val="2"/>
            <w:tcBorders>
              <w:top w:val="single" w:sz="4" w:space="0" w:color="auto"/>
              <w:left w:val="nil"/>
              <w:bottom w:val="single" w:sz="4" w:space="0" w:color="auto"/>
              <w:right w:val="single" w:sz="4" w:space="0" w:color="auto"/>
            </w:tcBorders>
            <w:hideMark/>
          </w:tcPr>
          <w:p w14:paraId="39E6E500"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kan zelf geen voorbeelden vinden van wat ik interessant vind. Ik heb hiervoor hulp nodig van anderen.</w:t>
            </w:r>
          </w:p>
        </w:tc>
      </w:tr>
      <w:tr w:rsidR="003B02D2" w14:paraId="165390AB" w14:textId="77777777" w:rsidTr="00A739B0">
        <w:trPr>
          <w:gridAfter w:val="1"/>
          <w:wAfter w:w="106" w:type="dxa"/>
          <w:trHeight w:val="856"/>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01803E4" w14:textId="77777777" w:rsidR="003B02D2" w:rsidRDefault="003B02D2">
            <w:pPr>
              <w:spacing w:after="0" w:line="240" w:lineRule="auto"/>
              <w:rPr>
                <w:rFonts w:ascii="Calibri" w:eastAsia="Times New Roman" w:hAnsi="Calibri" w:cs="Calibri"/>
                <w:b/>
                <w:bCs/>
                <w:color w:val="000000"/>
                <w:szCs w:val="28"/>
                <w:lang w:eastAsia="nl-NL"/>
              </w:rPr>
            </w:pPr>
            <w:r>
              <w:rPr>
                <w:rFonts w:ascii="Calibri" w:eastAsia="Times New Roman" w:hAnsi="Calibri" w:cs="Calibri"/>
                <w:b/>
                <w:bCs/>
                <w:color w:val="000000"/>
                <w:szCs w:val="28"/>
                <w:lang w:eastAsia="nl-NL"/>
              </w:rPr>
              <w:t>Mijn werkwaarden</w:t>
            </w:r>
          </w:p>
        </w:tc>
        <w:tc>
          <w:tcPr>
            <w:tcW w:w="2410" w:type="dxa"/>
            <w:gridSpan w:val="2"/>
            <w:tcBorders>
              <w:top w:val="single" w:sz="4" w:space="0" w:color="auto"/>
              <w:left w:val="nil"/>
              <w:bottom w:val="single" w:sz="4" w:space="0" w:color="auto"/>
              <w:right w:val="single" w:sz="4" w:space="0" w:color="auto"/>
            </w:tcBorders>
            <w:hideMark/>
          </w:tcPr>
          <w:p w14:paraId="545A0603"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kan benoemen welke waarden ik belangrijk vind in mijn werk.</w:t>
            </w:r>
          </w:p>
        </w:tc>
        <w:tc>
          <w:tcPr>
            <w:tcW w:w="2082" w:type="dxa"/>
            <w:gridSpan w:val="2"/>
            <w:tcBorders>
              <w:top w:val="single" w:sz="4" w:space="0" w:color="auto"/>
              <w:left w:val="nil"/>
              <w:bottom w:val="single" w:sz="4" w:space="0" w:color="auto"/>
              <w:right w:val="single" w:sz="4" w:space="0" w:color="auto"/>
            </w:tcBorders>
            <w:hideMark/>
          </w:tcPr>
          <w:p w14:paraId="1CA5862C"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kan mijn werkwaarden zelf benoemen. Ik heb nog geen goed beeld van al mijn werkwaarden.</w:t>
            </w:r>
          </w:p>
        </w:tc>
        <w:tc>
          <w:tcPr>
            <w:tcW w:w="1762" w:type="dxa"/>
            <w:tcBorders>
              <w:top w:val="single" w:sz="4" w:space="0" w:color="auto"/>
              <w:left w:val="nil"/>
              <w:bottom w:val="single" w:sz="4" w:space="0" w:color="auto"/>
              <w:right w:val="single" w:sz="4" w:space="0" w:color="auto"/>
            </w:tcBorders>
            <w:hideMark/>
          </w:tcPr>
          <w:p w14:paraId="1518FABD"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herken soms werkwaarden als deze benoemd worden door anderen.</w:t>
            </w:r>
          </w:p>
        </w:tc>
        <w:tc>
          <w:tcPr>
            <w:tcW w:w="2251" w:type="dxa"/>
            <w:gridSpan w:val="2"/>
            <w:tcBorders>
              <w:top w:val="single" w:sz="4" w:space="0" w:color="auto"/>
              <w:left w:val="nil"/>
              <w:bottom w:val="single" w:sz="4" w:space="0" w:color="auto"/>
              <w:right w:val="single" w:sz="4" w:space="0" w:color="auto"/>
            </w:tcBorders>
            <w:hideMark/>
          </w:tcPr>
          <w:p w14:paraId="7A57D356"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weet niet goed wat mijn werkwaarden zijn en heb hulp nodig om hier goede antwoorden op te geven.</w:t>
            </w:r>
          </w:p>
        </w:tc>
      </w:tr>
      <w:tr w:rsidR="003B02D2" w14:paraId="78390002" w14:textId="77777777" w:rsidTr="00A739B0">
        <w:trPr>
          <w:gridAfter w:val="1"/>
          <w:wAfter w:w="106" w:type="dxa"/>
          <w:trHeight w:val="1142"/>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EE19E81" w14:textId="77777777" w:rsidR="003B02D2" w:rsidRDefault="003B02D2">
            <w:pPr>
              <w:spacing w:after="0" w:line="240" w:lineRule="auto"/>
              <w:rPr>
                <w:rFonts w:ascii="Calibri" w:eastAsia="Times New Roman" w:hAnsi="Calibri" w:cs="Calibri"/>
                <w:b/>
                <w:bCs/>
                <w:color w:val="000000"/>
                <w:szCs w:val="28"/>
                <w:lang w:eastAsia="nl-NL"/>
              </w:rPr>
            </w:pPr>
            <w:r>
              <w:rPr>
                <w:rFonts w:ascii="Calibri" w:eastAsia="Times New Roman" w:hAnsi="Calibri" w:cs="Calibri"/>
                <w:b/>
                <w:bCs/>
                <w:color w:val="000000"/>
                <w:szCs w:val="28"/>
                <w:lang w:eastAsia="nl-NL"/>
              </w:rPr>
              <w:t>Verbanden leggen met eerdere ervaringen en waarden</w:t>
            </w:r>
          </w:p>
        </w:tc>
        <w:tc>
          <w:tcPr>
            <w:tcW w:w="2410" w:type="dxa"/>
            <w:gridSpan w:val="2"/>
            <w:tcBorders>
              <w:top w:val="single" w:sz="4" w:space="0" w:color="auto"/>
              <w:left w:val="nil"/>
              <w:bottom w:val="single" w:sz="4" w:space="0" w:color="auto"/>
              <w:right w:val="single" w:sz="4" w:space="0" w:color="auto"/>
            </w:tcBorders>
            <w:hideMark/>
          </w:tcPr>
          <w:p w14:paraId="508A7F0C"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kan ervaringen die ik heb opgedaan in eerder werk of studie zelf in verband brengen met mijn werkwaarden.</w:t>
            </w:r>
          </w:p>
        </w:tc>
        <w:tc>
          <w:tcPr>
            <w:tcW w:w="2082" w:type="dxa"/>
            <w:gridSpan w:val="2"/>
            <w:tcBorders>
              <w:top w:val="single" w:sz="4" w:space="0" w:color="auto"/>
              <w:left w:val="nil"/>
              <w:bottom w:val="single" w:sz="4" w:space="0" w:color="auto"/>
              <w:right w:val="single" w:sz="4" w:space="0" w:color="auto"/>
            </w:tcBorders>
            <w:hideMark/>
          </w:tcPr>
          <w:p w14:paraId="6C38D46F"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kan meestal ervaringen die ik heb opgedaan in eerder werk of studie zelf in verband brengen met mijn werkwaarden. Soms heb ik daar hulp bij nodig.</w:t>
            </w:r>
          </w:p>
        </w:tc>
        <w:tc>
          <w:tcPr>
            <w:tcW w:w="1762" w:type="dxa"/>
            <w:tcBorders>
              <w:top w:val="single" w:sz="4" w:space="0" w:color="auto"/>
              <w:left w:val="nil"/>
              <w:bottom w:val="single" w:sz="4" w:space="0" w:color="auto"/>
              <w:right w:val="single" w:sz="4" w:space="0" w:color="auto"/>
            </w:tcBorders>
            <w:hideMark/>
          </w:tcPr>
          <w:p w14:paraId="5B3AA7CD"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Soms lukt het mij om ervaringen die ik heb opgedaan in eerder werk of studie zelf in verband brengen met mijn werkwaarden. Vaker heb ik hulp nodig om dit goed te doen.</w:t>
            </w:r>
          </w:p>
        </w:tc>
        <w:tc>
          <w:tcPr>
            <w:tcW w:w="2251" w:type="dxa"/>
            <w:gridSpan w:val="2"/>
            <w:tcBorders>
              <w:top w:val="single" w:sz="4" w:space="0" w:color="auto"/>
              <w:left w:val="nil"/>
              <w:bottom w:val="single" w:sz="4" w:space="0" w:color="auto"/>
              <w:right w:val="single" w:sz="4" w:space="0" w:color="auto"/>
            </w:tcBorders>
            <w:hideMark/>
          </w:tcPr>
          <w:p w14:paraId="74443883"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weet niet hoe ik ervaringen die ik heb opgedaan in eerder werk of studie zelf in verband brengen met mijn werkwaarden. Hiervoor heb ik hulp nodig.</w:t>
            </w:r>
          </w:p>
        </w:tc>
      </w:tr>
      <w:tr w:rsidR="003B02D2" w14:paraId="3DF70712" w14:textId="77777777" w:rsidTr="00A739B0">
        <w:trPr>
          <w:gridAfter w:val="1"/>
          <w:wAfter w:w="106" w:type="dxa"/>
          <w:trHeight w:val="1142"/>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DC247D6" w14:textId="77777777" w:rsidR="003B02D2" w:rsidRDefault="003B02D2">
            <w:pPr>
              <w:spacing w:after="0" w:line="240" w:lineRule="auto"/>
              <w:rPr>
                <w:rFonts w:ascii="Calibri" w:eastAsia="Times New Roman" w:hAnsi="Calibri" w:cs="Calibri"/>
                <w:b/>
                <w:bCs/>
                <w:color w:val="000000"/>
                <w:szCs w:val="28"/>
                <w:lang w:eastAsia="nl-NL"/>
              </w:rPr>
            </w:pPr>
            <w:r>
              <w:rPr>
                <w:rFonts w:ascii="Calibri" w:eastAsia="Times New Roman" w:hAnsi="Calibri" w:cs="Calibri"/>
                <w:b/>
                <w:bCs/>
                <w:color w:val="000000"/>
                <w:szCs w:val="28"/>
                <w:lang w:eastAsia="nl-NL"/>
              </w:rPr>
              <w:lastRenderedPageBreak/>
              <w:t>Verbanden leggen met beroepsdilemma's en waarden</w:t>
            </w:r>
          </w:p>
        </w:tc>
        <w:tc>
          <w:tcPr>
            <w:tcW w:w="2410" w:type="dxa"/>
            <w:gridSpan w:val="2"/>
            <w:tcBorders>
              <w:top w:val="single" w:sz="4" w:space="0" w:color="auto"/>
              <w:left w:val="nil"/>
              <w:bottom w:val="single" w:sz="4" w:space="0" w:color="auto"/>
              <w:right w:val="single" w:sz="4" w:space="0" w:color="auto"/>
            </w:tcBorders>
            <w:hideMark/>
          </w:tcPr>
          <w:p w14:paraId="614AA100"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kan beroepsdilemma's die voorkomen in toekomstig of eerder werk zelf in verband brengen met mijn werkwaarden.</w:t>
            </w:r>
          </w:p>
        </w:tc>
        <w:tc>
          <w:tcPr>
            <w:tcW w:w="2082" w:type="dxa"/>
            <w:gridSpan w:val="2"/>
            <w:tcBorders>
              <w:top w:val="single" w:sz="4" w:space="0" w:color="auto"/>
              <w:left w:val="nil"/>
              <w:bottom w:val="single" w:sz="4" w:space="0" w:color="auto"/>
              <w:right w:val="single" w:sz="4" w:space="0" w:color="auto"/>
            </w:tcBorders>
            <w:hideMark/>
          </w:tcPr>
          <w:p w14:paraId="070F690D"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kan meestal beroepsdilemma's die voorkomen in toekomstig of eerder werk zelf in verband brengen met mijn werkwaarden. Soms heb ik daar hulp bij nodig.</w:t>
            </w:r>
          </w:p>
        </w:tc>
        <w:tc>
          <w:tcPr>
            <w:tcW w:w="1762" w:type="dxa"/>
            <w:tcBorders>
              <w:top w:val="single" w:sz="4" w:space="0" w:color="auto"/>
              <w:left w:val="nil"/>
              <w:bottom w:val="single" w:sz="4" w:space="0" w:color="auto"/>
              <w:right w:val="single" w:sz="4" w:space="0" w:color="auto"/>
            </w:tcBorders>
            <w:hideMark/>
          </w:tcPr>
          <w:p w14:paraId="753DC859"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Soms lukt het mij om beroepsdilemma's die voorkomen in toekomstig of eerder werk zelf in verband brengen met mijn werkwaarden. Vaker heb ik hulp nodig om dit goed te doen.</w:t>
            </w:r>
          </w:p>
        </w:tc>
        <w:tc>
          <w:tcPr>
            <w:tcW w:w="2251" w:type="dxa"/>
            <w:gridSpan w:val="2"/>
            <w:tcBorders>
              <w:top w:val="single" w:sz="4" w:space="0" w:color="auto"/>
              <w:left w:val="nil"/>
              <w:bottom w:val="single" w:sz="4" w:space="0" w:color="auto"/>
              <w:right w:val="single" w:sz="4" w:space="0" w:color="auto"/>
            </w:tcBorders>
            <w:hideMark/>
          </w:tcPr>
          <w:p w14:paraId="5E3BFA1D" w14:textId="77777777" w:rsidR="003B02D2" w:rsidRDefault="003B02D2">
            <w:pPr>
              <w:spacing w:after="0" w:line="240" w:lineRule="auto"/>
              <w:rPr>
                <w:rFonts w:ascii="Calibri" w:eastAsia="Times New Roman" w:hAnsi="Calibri" w:cs="Calibri"/>
                <w:color w:val="000000"/>
                <w:szCs w:val="24"/>
                <w:lang w:eastAsia="nl-NL"/>
              </w:rPr>
            </w:pPr>
            <w:r>
              <w:rPr>
                <w:rFonts w:ascii="Calibri" w:eastAsia="Times New Roman" w:hAnsi="Calibri" w:cs="Calibri"/>
                <w:color w:val="000000"/>
                <w:szCs w:val="24"/>
                <w:lang w:eastAsia="nl-NL"/>
              </w:rPr>
              <w:t>Ik weet niet hoe ik beroepsdilemma's die voorkomen in toekomstig of eerder werk zelf in verband brengen met mijn werkwaarden. Hiervoor heb ik hulp nodig.</w:t>
            </w:r>
          </w:p>
        </w:tc>
      </w:tr>
    </w:tbl>
    <w:p w14:paraId="48D723E4" w14:textId="77777777" w:rsidR="00EB38A5" w:rsidRDefault="00860B50"/>
    <w:sectPr w:rsidR="00EB38A5" w:rsidSect="00A739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AABC0" w14:textId="77777777" w:rsidR="003B02D2" w:rsidRDefault="003B02D2" w:rsidP="003B02D2">
      <w:pPr>
        <w:spacing w:before="0" w:after="0" w:line="240" w:lineRule="auto"/>
      </w:pPr>
      <w:r>
        <w:separator/>
      </w:r>
    </w:p>
  </w:endnote>
  <w:endnote w:type="continuationSeparator" w:id="0">
    <w:p w14:paraId="76266CF9" w14:textId="77777777" w:rsidR="003B02D2" w:rsidRDefault="003B02D2" w:rsidP="003B02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6A282" w14:textId="77777777" w:rsidR="003B02D2" w:rsidRDefault="003B02D2" w:rsidP="003B02D2">
      <w:pPr>
        <w:spacing w:before="0" w:after="0" w:line="240" w:lineRule="auto"/>
      </w:pPr>
      <w:r>
        <w:separator/>
      </w:r>
    </w:p>
  </w:footnote>
  <w:footnote w:type="continuationSeparator" w:id="0">
    <w:p w14:paraId="6BCE0600" w14:textId="77777777" w:rsidR="003B02D2" w:rsidRDefault="003B02D2" w:rsidP="003B02D2">
      <w:pPr>
        <w:spacing w:before="0" w:after="0" w:line="240" w:lineRule="auto"/>
      </w:pPr>
      <w:r>
        <w:continuationSeparator/>
      </w:r>
    </w:p>
  </w:footnote>
  <w:footnote w:id="1">
    <w:p w14:paraId="61144D05" w14:textId="77777777" w:rsidR="003B02D2" w:rsidRDefault="003B02D2" w:rsidP="003B02D2">
      <w:pPr>
        <w:pStyle w:val="Voetnoottekst"/>
      </w:pPr>
      <w:r>
        <w:rPr>
          <w:rStyle w:val="Voetnootmarkering"/>
        </w:rPr>
        <w:footnoteRef/>
      </w:r>
      <w:r>
        <w:t xml:space="preserve"> Deze </w:t>
      </w:r>
      <w:proofErr w:type="spellStart"/>
      <w:r>
        <w:t>rubrics</w:t>
      </w:r>
      <w:proofErr w:type="spellEnd"/>
      <w:r>
        <w:t xml:space="preserve"> zijn verzameld uit openbare bronnen, geschreven of herschreven en getoetst door </w:t>
      </w:r>
      <w:proofErr w:type="spellStart"/>
      <w:r>
        <w:t>Simulise</w:t>
      </w:r>
      <w:proofErr w:type="spellEnd"/>
      <w:r>
        <w:t xml:space="preserve">. Deze rubrics zijn vrij te gebruiken en worden in </w:t>
      </w:r>
      <w:proofErr w:type="spellStart"/>
      <w:r>
        <w:t>Simulise</w:t>
      </w:r>
      <w:proofErr w:type="spellEnd"/>
      <w:r>
        <w:t xml:space="preserve"> standaard </w:t>
      </w:r>
      <w:proofErr w:type="spellStart"/>
      <w:r>
        <w:t>meeleverd</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D2"/>
    <w:rsid w:val="003B02D2"/>
    <w:rsid w:val="003B1F6C"/>
    <w:rsid w:val="004B3B0A"/>
    <w:rsid w:val="009E4CB0"/>
    <w:rsid w:val="00A73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CBAA"/>
  <w15:chartTrackingRefBased/>
  <w15:docId w15:val="{4742A4F6-F2D8-423F-9B83-D0C22379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02D2"/>
    <w:pPr>
      <w:spacing w:before="100" w:after="200" w:line="276" w:lineRule="auto"/>
    </w:pPr>
    <w:rPr>
      <w:rFonts w:eastAsiaTheme="minorEastAsia"/>
      <w:sz w:val="20"/>
      <w:szCs w:val="20"/>
    </w:rPr>
  </w:style>
  <w:style w:type="paragraph" w:styleId="Kop2">
    <w:name w:val="heading 2"/>
    <w:basedOn w:val="Standaard"/>
    <w:next w:val="Standaard"/>
    <w:link w:val="Kop2Char"/>
    <w:uiPriority w:val="9"/>
    <w:semiHidden/>
    <w:unhideWhenUsed/>
    <w:qFormat/>
    <w:rsid w:val="003B02D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rFonts w:eastAsia="Times New Roman"/>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3B02D2"/>
    <w:rPr>
      <w:rFonts w:eastAsia="Times New Roman"/>
      <w:caps/>
      <w:spacing w:val="15"/>
      <w:sz w:val="20"/>
      <w:szCs w:val="20"/>
      <w:shd w:val="clear" w:color="auto" w:fill="DEEAF6" w:themeFill="accent1" w:themeFillTint="33"/>
    </w:rPr>
  </w:style>
  <w:style w:type="paragraph" w:styleId="Voetnoottekst">
    <w:name w:val="footnote text"/>
    <w:basedOn w:val="Standaard"/>
    <w:link w:val="VoetnoottekstChar"/>
    <w:uiPriority w:val="99"/>
    <w:semiHidden/>
    <w:unhideWhenUsed/>
    <w:rsid w:val="003B02D2"/>
    <w:pPr>
      <w:spacing w:after="0" w:line="240" w:lineRule="auto"/>
    </w:pPr>
  </w:style>
  <w:style w:type="character" w:customStyle="1" w:styleId="VoetnoottekstChar">
    <w:name w:val="Voetnoottekst Char"/>
    <w:basedOn w:val="Standaardalinea-lettertype"/>
    <w:link w:val="Voetnoottekst"/>
    <w:uiPriority w:val="99"/>
    <w:semiHidden/>
    <w:rsid w:val="003B02D2"/>
    <w:rPr>
      <w:rFonts w:eastAsiaTheme="minorEastAsia"/>
      <w:sz w:val="20"/>
      <w:szCs w:val="20"/>
    </w:rPr>
  </w:style>
  <w:style w:type="character" w:styleId="Voetnootmarkering">
    <w:name w:val="footnote reference"/>
    <w:basedOn w:val="Standaardalinea-lettertype"/>
    <w:uiPriority w:val="99"/>
    <w:semiHidden/>
    <w:unhideWhenUsed/>
    <w:rsid w:val="003B0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462183">
      <w:bodyDiv w:val="1"/>
      <w:marLeft w:val="0"/>
      <w:marRight w:val="0"/>
      <w:marTop w:val="0"/>
      <w:marBottom w:val="0"/>
      <w:divBdr>
        <w:top w:val="none" w:sz="0" w:space="0" w:color="auto"/>
        <w:left w:val="none" w:sz="0" w:space="0" w:color="auto"/>
        <w:bottom w:val="none" w:sz="0" w:space="0" w:color="auto"/>
        <w:right w:val="none" w:sz="0" w:space="0" w:color="auto"/>
      </w:divBdr>
    </w:div>
    <w:div w:id="206294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Stokman</dc:creator>
  <cp:keywords/>
  <dc:description/>
  <cp:lastModifiedBy>Jos Stokman</cp:lastModifiedBy>
  <cp:revision>2</cp:revision>
  <dcterms:created xsi:type="dcterms:W3CDTF">2020-08-29T09:07:00Z</dcterms:created>
  <dcterms:modified xsi:type="dcterms:W3CDTF">2020-08-29T09:07:00Z</dcterms:modified>
</cp:coreProperties>
</file>